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EE" w:rsidRPr="00792FAF" w:rsidRDefault="000D10EE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2FAF">
        <w:rPr>
          <w:rFonts w:ascii="Arial" w:hAnsi="Arial" w:cs="Arial"/>
          <w:b/>
          <w:sz w:val="20"/>
          <w:szCs w:val="20"/>
        </w:rPr>
        <w:t xml:space="preserve">Fecha: </w:t>
      </w:r>
      <w:bookmarkStart w:id="0" w:name="_GoBack"/>
      <w:r w:rsidRPr="00792FAF">
        <w:rPr>
          <w:rFonts w:ascii="Arial" w:hAnsi="Arial" w:cs="Arial"/>
          <w:b/>
          <w:sz w:val="20"/>
          <w:szCs w:val="20"/>
        </w:rPr>
        <w:t>julio 31 (4°3)</w:t>
      </w:r>
      <w:r>
        <w:rPr>
          <w:rFonts w:ascii="Arial" w:hAnsi="Arial" w:cs="Arial"/>
          <w:b/>
          <w:sz w:val="20"/>
          <w:szCs w:val="20"/>
        </w:rPr>
        <w:t xml:space="preserve"> agosto 1 (4°4)</w:t>
      </w:r>
    </w:p>
    <w:bookmarkEnd w:id="0"/>
    <w:p w:rsidR="000D10EE" w:rsidRPr="00792FAF" w:rsidRDefault="000D10EE" w:rsidP="000D10E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D10EE" w:rsidRPr="00792FAF" w:rsidRDefault="000D10EE" w:rsidP="000D10EE">
      <w:pPr>
        <w:pStyle w:val="Sangradetextonormal"/>
        <w:jc w:val="both"/>
        <w:rPr>
          <w:rFonts w:cs="Arial"/>
          <w:b/>
          <w:sz w:val="20"/>
          <w:szCs w:val="20"/>
        </w:rPr>
      </w:pPr>
      <w:r w:rsidRPr="00792FAF">
        <w:rPr>
          <w:rFonts w:cs="Arial"/>
          <w:b/>
          <w:sz w:val="20"/>
          <w:szCs w:val="20"/>
        </w:rPr>
        <w:t>Tema: Lo masculino y lo femenino (estereotipos)</w:t>
      </w:r>
    </w:p>
    <w:p w:rsidR="000D10EE" w:rsidRDefault="000D10EE" w:rsidP="000D10E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0D10EE" w:rsidRDefault="000D10EE" w:rsidP="000D1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0D10EE" w:rsidRDefault="000D10EE" w:rsidP="000D10E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792FAF">
        <w:rPr>
          <w:rFonts w:ascii="Arial" w:hAnsi="Arial" w:cs="Arial"/>
          <w:b/>
          <w:bCs/>
          <w:sz w:val="20"/>
          <w:szCs w:val="20"/>
          <w:lang w:val="es-ES" w:eastAsia="es-ES"/>
        </w:rPr>
        <w:t>¿Qué son los Estereotipos de Género?</w:t>
      </w:r>
    </w:p>
    <w:p w:rsidR="000D10EE" w:rsidRPr="00C14F1F" w:rsidRDefault="000D10EE" w:rsidP="000D10E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Cs/>
          <w:sz w:val="20"/>
          <w:szCs w:val="20"/>
          <w:lang w:val="es-ES" w:eastAsia="es-ES"/>
        </w:rPr>
      </w:pPr>
      <w:r w:rsidRPr="00C14F1F">
        <w:rPr>
          <w:rFonts w:ascii="Arial" w:hAnsi="Arial" w:cs="Arial"/>
          <w:bCs/>
          <w:sz w:val="16"/>
          <w:szCs w:val="20"/>
          <w:lang w:val="es-ES" w:eastAsia="es-ES"/>
        </w:rPr>
        <w:t>Tomado de:</w:t>
      </w:r>
      <w:sdt>
        <w:sdtPr>
          <w:rPr>
            <w:rFonts w:ascii="Arial" w:hAnsi="Arial" w:cs="Arial"/>
            <w:bCs/>
            <w:sz w:val="16"/>
            <w:szCs w:val="20"/>
            <w:lang w:val="es-ES" w:eastAsia="es-ES"/>
          </w:rPr>
          <w:id w:val="2107078168"/>
          <w:citation/>
        </w:sdtPr>
        <w:sdtEndPr>
          <w:rPr>
            <w:sz w:val="20"/>
          </w:rPr>
        </w:sdtEndPr>
        <w:sdtContent>
          <w:r w:rsidRPr="00C14F1F">
            <w:rPr>
              <w:rFonts w:ascii="Arial" w:hAnsi="Arial" w:cs="Arial"/>
              <w:bCs/>
              <w:sz w:val="16"/>
              <w:szCs w:val="20"/>
              <w:lang w:val="es-ES" w:eastAsia="es-ES"/>
            </w:rPr>
            <w:fldChar w:fldCharType="begin"/>
          </w:r>
          <w:r w:rsidRPr="00C14F1F">
            <w:rPr>
              <w:rFonts w:ascii="Arial" w:hAnsi="Arial" w:cs="Arial"/>
              <w:bCs/>
              <w:sz w:val="16"/>
              <w:szCs w:val="20"/>
              <w:lang w:eastAsia="es-ES"/>
            </w:rPr>
            <w:instrText xml:space="preserve"> CITATION htt \l 9226 </w:instrText>
          </w:r>
          <w:r w:rsidRPr="00C14F1F">
            <w:rPr>
              <w:rFonts w:ascii="Arial" w:hAnsi="Arial" w:cs="Arial"/>
              <w:bCs/>
              <w:sz w:val="16"/>
              <w:szCs w:val="20"/>
              <w:lang w:val="es-ES" w:eastAsia="es-ES"/>
            </w:rPr>
            <w:fldChar w:fldCharType="separate"/>
          </w:r>
          <w:r w:rsidRPr="00C14F1F">
            <w:rPr>
              <w:rFonts w:ascii="Arial" w:hAnsi="Arial" w:cs="Arial"/>
              <w:bCs/>
              <w:noProof/>
              <w:sz w:val="16"/>
              <w:szCs w:val="20"/>
              <w:lang w:eastAsia="es-ES"/>
            </w:rPr>
            <w:t xml:space="preserve"> </w:t>
          </w:r>
          <w:r w:rsidRPr="00C14F1F">
            <w:rPr>
              <w:rFonts w:ascii="Arial" w:hAnsi="Arial" w:cs="Arial"/>
              <w:noProof/>
              <w:sz w:val="16"/>
              <w:szCs w:val="20"/>
              <w:lang w:eastAsia="es-ES"/>
            </w:rPr>
            <w:t>(http://institutofamiliayvida.wordpress.com/2012/10/03/estereotipos-de-genero-lo-masculino-y-lo-femenino/)</w:t>
          </w:r>
          <w:r w:rsidRPr="00C14F1F">
            <w:rPr>
              <w:rFonts w:ascii="Arial" w:hAnsi="Arial" w:cs="Arial"/>
              <w:bCs/>
              <w:sz w:val="16"/>
              <w:szCs w:val="20"/>
              <w:lang w:val="es-ES" w:eastAsia="es-ES"/>
            </w:rPr>
            <w:fldChar w:fldCharType="end"/>
          </w:r>
        </w:sdtContent>
      </w:sdt>
    </w:p>
    <w:p w:rsidR="000D10EE" w:rsidRPr="00153DC5" w:rsidRDefault="000D10EE" w:rsidP="000D10E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sz w:val="18"/>
          <w:szCs w:val="20"/>
          <w:lang w:val="es-ES" w:eastAsia="es-ES"/>
        </w:rPr>
      </w:pPr>
    </w:p>
    <w:p w:rsidR="000D10EE" w:rsidRPr="001A06F7" w:rsidRDefault="000D10EE" w:rsidP="000D10E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1A06F7">
        <w:rPr>
          <w:rFonts w:ascii="Arial" w:eastAsiaTheme="minorHAnsi" w:hAnsi="Arial" w:cs="Arial"/>
          <w:sz w:val="20"/>
          <w:szCs w:val="20"/>
          <w:lang w:val="es-ES" w:eastAsia="en-US"/>
        </w:rPr>
        <w:t>Son modelos o patrones de conducta que desde que nacemos definen cómo debemos ser, actuar, pensar y sentir los hombres y las mujeres en una sociedad y representan un conjunto de atributos o características que se asignan a mujeres y hombres. Un ejemplo de ello  es el color de la ropa (azul para los niños y rosado para las niñas), los juguetes (carros y balones para los niños y muñecas y cocinitas para las niñas).</w:t>
      </w:r>
    </w:p>
    <w:p w:rsidR="000D10EE" w:rsidRPr="001A06F7" w:rsidRDefault="000D10EE" w:rsidP="000D10E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0D10EE" w:rsidRPr="001A06F7" w:rsidRDefault="000D10EE" w:rsidP="000D10EE">
      <w:pPr>
        <w:pStyle w:val="NormalWeb"/>
        <w:shd w:val="clear" w:color="auto" w:fill="FFFFFF"/>
        <w:spacing w:before="0" w:beforeAutospacing="0" w:after="343" w:afterAutospacing="0" w:line="315" w:lineRule="atLeast"/>
        <w:jc w:val="both"/>
        <w:textAlignment w:val="baseline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1A06F7">
        <w:rPr>
          <w:rFonts w:ascii="Arial" w:eastAsiaTheme="minorHAnsi" w:hAnsi="Arial" w:cs="Arial"/>
          <w:sz w:val="20"/>
          <w:szCs w:val="20"/>
          <w:lang w:val="es-ES" w:eastAsia="en-US"/>
        </w:rPr>
        <w:t>Desde pequeñas, a las niñas se les involucra en actividades domésticas que más adelante deberán reproducir en su hogar en la vida adulta (barrer, lavar, etc.) y a los niños, se les educa para que sean fuertes, para que no expresen sentimientos diferentes a la ira y la rabia, y se les prohíbe ser débiles ante los demás. Esta educación, se ve exteriorizada en la vida cotidiana y se transmite de padres a hijos.</w:t>
      </w:r>
    </w:p>
    <w:p w:rsidR="000D10EE" w:rsidRPr="001A06F7" w:rsidRDefault="000D10EE" w:rsidP="000D10E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Theme="minorHAnsi" w:hAnsi="Arial" w:cs="Arial"/>
          <w:sz w:val="20"/>
          <w:szCs w:val="20"/>
          <w:lang w:val="es-ES" w:eastAsia="en-US"/>
        </w:rPr>
      </w:pPr>
      <w:r w:rsidRPr="001A06F7">
        <w:rPr>
          <w:rFonts w:ascii="Arial" w:eastAsiaTheme="minorHAnsi" w:hAnsi="Arial" w:cs="Arial"/>
          <w:sz w:val="20"/>
          <w:szCs w:val="20"/>
          <w:lang w:val="es-ES" w:eastAsia="en-US"/>
        </w:rPr>
        <w:t>Los estereotipos de género les asignan roles y funciones a hombres y mujeres en el hogar, señalado que:</w:t>
      </w:r>
    </w:p>
    <w:p w:rsidR="000D10EE" w:rsidRDefault="000D10EE" w:rsidP="000D10E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0D10EE" w:rsidRDefault="000D10EE" w:rsidP="000D1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C25994">
        <w:rPr>
          <w:rFonts w:ascii="Arial" w:hAnsi="Arial" w:cs="Arial"/>
          <w:b/>
          <w:sz w:val="20"/>
          <w:szCs w:val="20"/>
          <w:lang w:val="es-ES"/>
        </w:rPr>
        <w:t>Actividad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</w:p>
    <w:p w:rsidR="000D10EE" w:rsidRDefault="000D10EE" w:rsidP="000D1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Realiza un listado de las tareas que se realizan a diario en tu hogar.</w:t>
      </w:r>
    </w:p>
    <w:p w:rsidR="000D10EE" w:rsidRDefault="000D10EE" w:rsidP="000D1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Al frente de cada tarea escribe el nombre de quien o quienes la realizan habitualmente.</w:t>
      </w:r>
    </w:p>
    <w:p w:rsidR="000D10EE" w:rsidRDefault="000D10EE" w:rsidP="000D1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Contabiliza cuantas tareas realiza cada miembro de tu familia.</w:t>
      </w:r>
    </w:p>
    <w:p w:rsidR="000D10EE" w:rsidRDefault="000D10EE" w:rsidP="000D1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Responde las siguientes preguntas:</w:t>
      </w:r>
    </w:p>
    <w:p w:rsidR="000D10EE" w:rsidRDefault="000D10EE" w:rsidP="000D10E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0D10EE" w:rsidRDefault="000D10EE" w:rsidP="000D10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¿Quién realiza la mayoría de las tareas?</w:t>
      </w:r>
    </w:p>
    <w:p w:rsidR="000D10EE" w:rsidRDefault="000D10EE" w:rsidP="000D10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¿Cuántas tareas realizas tú en casa?</w:t>
      </w:r>
    </w:p>
    <w:p w:rsidR="000D10EE" w:rsidRDefault="000D10EE" w:rsidP="000D10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¿Es justo que el trabajo doméstico este repartido de manera desequilibrada?</w:t>
      </w:r>
    </w:p>
    <w:p w:rsidR="000D10EE" w:rsidRDefault="000D10EE" w:rsidP="000D10E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D10EE" w:rsidRPr="007E5646" w:rsidRDefault="000D10EE" w:rsidP="000D1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Realiza el dibujo de las personas de tu familia ejecutando las tareas del hogar.</w:t>
      </w:r>
    </w:p>
    <w:p w:rsidR="0041753C" w:rsidRPr="000D10EE" w:rsidRDefault="000D10EE">
      <w:pPr>
        <w:rPr>
          <w:lang w:val="es-ES"/>
        </w:rPr>
      </w:pPr>
    </w:p>
    <w:sectPr w:rsidR="0041753C" w:rsidRPr="000D1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42B"/>
    <w:multiLevelType w:val="hybridMultilevel"/>
    <w:tmpl w:val="E0B8AB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993DF0"/>
    <w:multiLevelType w:val="hybridMultilevel"/>
    <w:tmpl w:val="DE260C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EE"/>
    <w:rsid w:val="000D10EE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D10EE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D10E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D10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D10EE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D10E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D10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{8AA976AE-AE6D-4BEC-82DC-601773395AA4}</b:Guid>
    <b:Title>http://institutofamiliayvida.wordpress.com/2012/10/03/estereotipos-de-genero-lo-masculino-y-lo-femenino/</b:Title>
    <b:RefOrder>1</b:RefOrder>
  </b:Source>
</b:Sources>
</file>

<file path=customXml/itemProps1.xml><?xml version="1.0" encoding="utf-8"?>
<ds:datastoreItem xmlns:ds="http://schemas.openxmlformats.org/officeDocument/2006/customXml" ds:itemID="{7E27D1F9-4292-4B29-AA4B-C677C923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2014-08-02T03:27:00Z</dcterms:created>
  <dcterms:modified xsi:type="dcterms:W3CDTF">2014-08-02T03:28:00Z</dcterms:modified>
</cp:coreProperties>
</file>