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96" w:rsidRDefault="00526C96" w:rsidP="00526C96">
      <w:pPr>
        <w:pStyle w:val="Prrafodelista"/>
        <w:ind w:left="360"/>
        <w:jc w:val="both"/>
        <w:rPr>
          <w:rFonts w:ascii="Arial" w:hAnsi="Arial" w:cs="Arial"/>
        </w:rPr>
      </w:pPr>
      <w:r w:rsidRPr="00083924">
        <w:rPr>
          <w:rFonts w:ascii="Arial" w:hAnsi="Arial" w:cs="Arial"/>
          <w:b/>
        </w:rPr>
        <w:t>Fecha:</w:t>
      </w:r>
      <w:r>
        <w:rPr>
          <w:rFonts w:ascii="Arial" w:hAnsi="Arial" w:cs="Arial"/>
        </w:rPr>
        <w:t xml:space="preserve"> agosto 20 (5°5 y 5°4)</w:t>
      </w:r>
    </w:p>
    <w:p w:rsidR="00526C96" w:rsidRDefault="00526C96" w:rsidP="00526C96">
      <w:pPr>
        <w:pStyle w:val="Prrafodelista"/>
        <w:ind w:left="360"/>
        <w:jc w:val="both"/>
        <w:rPr>
          <w:rFonts w:ascii="Arial" w:hAnsi="Arial" w:cs="Arial"/>
        </w:rPr>
      </w:pPr>
    </w:p>
    <w:p w:rsidR="00526C96" w:rsidRDefault="00526C96" w:rsidP="00526C96">
      <w:pPr>
        <w:pStyle w:val="Prrafode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grado 5°5 debe ponerse al día con lo planteado en las clases desde la página web, desatrazarse y realizar el compromiso planteado para las próximas 2 semanas. </w:t>
      </w:r>
    </w:p>
    <w:p w:rsidR="00526C96" w:rsidRDefault="00526C96" w:rsidP="00526C96">
      <w:pPr>
        <w:pStyle w:val="Prrafodelista"/>
        <w:ind w:left="360"/>
        <w:jc w:val="both"/>
        <w:rPr>
          <w:rFonts w:ascii="Arial" w:hAnsi="Arial" w:cs="Arial"/>
        </w:rPr>
      </w:pPr>
    </w:p>
    <w:p w:rsidR="00526C96" w:rsidRDefault="00526C96" w:rsidP="00526C96">
      <w:pPr>
        <w:pStyle w:val="Prrafodelista"/>
        <w:ind w:left="360"/>
        <w:jc w:val="both"/>
        <w:rPr>
          <w:rFonts w:ascii="Arial" w:hAnsi="Arial" w:cs="Arial"/>
        </w:rPr>
      </w:pPr>
      <w:r w:rsidRPr="00083924">
        <w:rPr>
          <w:rFonts w:ascii="Arial" w:hAnsi="Arial" w:cs="Arial"/>
          <w:b/>
        </w:rPr>
        <w:t>Tema:</w:t>
      </w:r>
      <w:r>
        <w:rPr>
          <w:rFonts w:ascii="Arial" w:hAnsi="Arial" w:cs="Arial"/>
        </w:rPr>
        <w:t xml:space="preserve"> </w:t>
      </w:r>
      <w:r w:rsidRPr="00083924">
        <w:rPr>
          <w:rFonts w:ascii="Arial" w:hAnsi="Arial" w:cs="Arial"/>
        </w:rPr>
        <w:t>Creación de un proyecto tecnológico</w:t>
      </w:r>
    </w:p>
    <w:p w:rsidR="00526C96" w:rsidRDefault="00526C96" w:rsidP="00526C96">
      <w:pPr>
        <w:pStyle w:val="Prrafodelista"/>
        <w:ind w:left="360"/>
        <w:jc w:val="both"/>
        <w:rPr>
          <w:rFonts w:ascii="Arial" w:hAnsi="Arial" w:cs="Arial"/>
        </w:rPr>
      </w:pPr>
    </w:p>
    <w:p w:rsidR="00526C96" w:rsidRDefault="00526C96" w:rsidP="00526C96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pacing w:val="-15"/>
        </w:rPr>
      </w:pPr>
      <w:bookmarkStart w:id="0" w:name="_GoBack"/>
      <w:r>
        <w:rPr>
          <w:rFonts w:ascii="Arial" w:eastAsia="Times New Roman" w:hAnsi="Arial" w:cs="Arial"/>
          <w:b/>
          <w:bCs/>
          <w:color w:val="333333"/>
          <w:spacing w:val="-15"/>
        </w:rPr>
        <w:t>El Juego como forma de aprender a investigar</w:t>
      </w:r>
      <w:bookmarkEnd w:id="0"/>
      <w:r>
        <w:rPr>
          <w:rFonts w:ascii="Arial" w:eastAsia="Times New Roman" w:hAnsi="Arial" w:cs="Arial"/>
          <w:b/>
          <w:bCs/>
          <w:color w:val="333333"/>
          <w:spacing w:val="-15"/>
        </w:rPr>
        <w:t>:</w:t>
      </w:r>
    </w:p>
    <w:p w:rsidR="00526C96" w:rsidRDefault="00526C96" w:rsidP="00526C96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pacing w:val="-15"/>
        </w:rPr>
      </w:pPr>
    </w:p>
    <w:p w:rsidR="00526C96" w:rsidRDefault="00526C96" w:rsidP="00526C96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232323"/>
        </w:rPr>
      </w:pPr>
      <w:r w:rsidRPr="00583A23">
        <w:rPr>
          <w:rFonts w:ascii="Arial" w:eastAsia="Times New Roman" w:hAnsi="Arial" w:cs="Arial"/>
          <w:color w:val="232323"/>
        </w:rPr>
        <w:t xml:space="preserve">Algunos juegos pueden ser utilizados para enseñar los principios de la investigación científica. </w:t>
      </w:r>
      <w:r>
        <w:rPr>
          <w:rFonts w:ascii="Arial" w:eastAsia="Times New Roman" w:hAnsi="Arial" w:cs="Arial"/>
          <w:color w:val="232323"/>
        </w:rPr>
        <w:t>Algunos ejemplos son:</w:t>
      </w:r>
    </w:p>
    <w:p w:rsidR="00526C96" w:rsidRDefault="00526C96" w:rsidP="00526C96">
      <w:pPr>
        <w:pStyle w:val="Prrafodelista"/>
        <w:numPr>
          <w:ilvl w:val="0"/>
          <w:numId w:val="2"/>
        </w:num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232323"/>
        </w:rPr>
      </w:pPr>
      <w:r w:rsidRPr="00D63BA3">
        <w:rPr>
          <w:rFonts w:ascii="Arial" w:eastAsia="Times New Roman" w:hAnsi="Arial" w:cs="Arial"/>
          <w:b/>
          <w:color w:val="232323"/>
          <w:u w:val="single"/>
        </w:rPr>
        <w:t>Juegos de palabras</w:t>
      </w:r>
      <w:r>
        <w:rPr>
          <w:rFonts w:ascii="Arial" w:eastAsia="Times New Roman" w:hAnsi="Arial" w:cs="Arial"/>
          <w:color w:val="232323"/>
        </w:rPr>
        <w:t>: como los crucigramas o</w:t>
      </w:r>
      <w:r w:rsidRPr="00D63BA3">
        <w:rPr>
          <w:rFonts w:ascii="Arial" w:eastAsia="Times New Roman" w:hAnsi="Arial" w:cs="Arial"/>
          <w:color w:val="232323"/>
        </w:rPr>
        <w:t xml:space="preserve"> sopa de letras</w:t>
      </w:r>
      <w:r>
        <w:rPr>
          <w:rFonts w:ascii="Arial" w:eastAsia="Times New Roman" w:hAnsi="Arial" w:cs="Arial"/>
          <w:color w:val="232323"/>
        </w:rPr>
        <w:t>, estos juegos, permiten el aprendizaje del</w:t>
      </w:r>
      <w:r w:rsidRPr="00D63BA3">
        <w:rPr>
          <w:rFonts w:ascii="Arial" w:eastAsia="Times New Roman" w:hAnsi="Arial" w:cs="Arial"/>
          <w:color w:val="232323"/>
        </w:rPr>
        <w:t xml:space="preserve"> vocabulario de una manera divertida y emocionante.</w:t>
      </w:r>
    </w:p>
    <w:p w:rsidR="00526C96" w:rsidRPr="00D63BA3" w:rsidRDefault="00526C96" w:rsidP="00526C96">
      <w:pPr>
        <w:pStyle w:val="Prrafodelista"/>
        <w:shd w:val="clear" w:color="auto" w:fill="FFFFFF"/>
        <w:spacing w:after="225" w:line="240" w:lineRule="auto"/>
        <w:ind w:left="360"/>
        <w:jc w:val="both"/>
        <w:textAlignment w:val="baseline"/>
        <w:rPr>
          <w:rFonts w:ascii="Arial" w:eastAsia="Times New Roman" w:hAnsi="Arial" w:cs="Arial"/>
          <w:color w:val="232323"/>
        </w:rPr>
      </w:pPr>
    </w:p>
    <w:p w:rsidR="00526C96" w:rsidRDefault="00526C96" w:rsidP="00526C96">
      <w:pPr>
        <w:pStyle w:val="Prrafodelista"/>
        <w:numPr>
          <w:ilvl w:val="0"/>
          <w:numId w:val="2"/>
        </w:num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232323"/>
        </w:rPr>
      </w:pPr>
      <w:r w:rsidRPr="00D63BA3">
        <w:rPr>
          <w:rFonts w:ascii="Arial" w:eastAsia="Times New Roman" w:hAnsi="Arial" w:cs="Arial"/>
          <w:b/>
          <w:color w:val="232323"/>
          <w:u w:val="single"/>
        </w:rPr>
        <w:t>Juegos de imágenes</w:t>
      </w:r>
      <w:r w:rsidRPr="00D63BA3">
        <w:rPr>
          <w:rFonts w:ascii="Arial" w:eastAsia="Times New Roman" w:hAnsi="Arial" w:cs="Arial"/>
          <w:color w:val="232323"/>
        </w:rPr>
        <w:t>:</w:t>
      </w:r>
      <w:r>
        <w:rPr>
          <w:rFonts w:ascii="Arial" w:eastAsia="Times New Roman" w:hAnsi="Arial" w:cs="Arial"/>
          <w:color w:val="232323"/>
        </w:rPr>
        <w:t xml:space="preserve"> como </w:t>
      </w:r>
      <w:r w:rsidRPr="00D63BA3">
        <w:rPr>
          <w:rFonts w:ascii="Arial" w:eastAsia="Times New Roman" w:hAnsi="Arial" w:cs="Arial"/>
          <w:color w:val="232323"/>
        </w:rPr>
        <w:t>diagramas y rompecabezas</w:t>
      </w:r>
      <w:r>
        <w:rPr>
          <w:rFonts w:ascii="Arial" w:eastAsia="Times New Roman" w:hAnsi="Arial" w:cs="Arial"/>
          <w:color w:val="232323"/>
        </w:rPr>
        <w:t xml:space="preserve">, </w:t>
      </w:r>
      <w:r w:rsidRPr="00D63BA3">
        <w:rPr>
          <w:rFonts w:ascii="Arial" w:eastAsia="Times New Roman" w:hAnsi="Arial" w:cs="Arial"/>
          <w:color w:val="232323"/>
        </w:rPr>
        <w:t xml:space="preserve">pueden </w:t>
      </w:r>
      <w:r>
        <w:rPr>
          <w:rFonts w:ascii="Arial" w:eastAsia="Times New Roman" w:hAnsi="Arial" w:cs="Arial"/>
          <w:color w:val="232323"/>
        </w:rPr>
        <w:t xml:space="preserve">ser </w:t>
      </w:r>
      <w:r w:rsidRPr="00D63BA3">
        <w:rPr>
          <w:rFonts w:ascii="Arial" w:eastAsia="Times New Roman" w:hAnsi="Arial" w:cs="Arial"/>
          <w:color w:val="232323"/>
        </w:rPr>
        <w:t>utiliza</w:t>
      </w:r>
      <w:r>
        <w:rPr>
          <w:rFonts w:ascii="Arial" w:eastAsia="Times New Roman" w:hAnsi="Arial" w:cs="Arial"/>
          <w:color w:val="232323"/>
        </w:rPr>
        <w:t>dos</w:t>
      </w:r>
      <w:r w:rsidRPr="00D63BA3">
        <w:rPr>
          <w:rFonts w:ascii="Arial" w:eastAsia="Times New Roman" w:hAnsi="Arial" w:cs="Arial"/>
          <w:color w:val="232323"/>
        </w:rPr>
        <w:t xml:space="preserve"> para a </w:t>
      </w:r>
      <w:r>
        <w:rPr>
          <w:rFonts w:ascii="Arial" w:eastAsia="Times New Roman" w:hAnsi="Arial" w:cs="Arial"/>
          <w:color w:val="232323"/>
        </w:rPr>
        <w:t>aprender nuevas teorías e ideas por medio del encajamiento.</w:t>
      </w:r>
    </w:p>
    <w:p w:rsidR="00526C96" w:rsidRPr="00192773" w:rsidRDefault="00526C96" w:rsidP="00526C96">
      <w:pPr>
        <w:pStyle w:val="Prrafodelista"/>
        <w:rPr>
          <w:rFonts w:ascii="Arial" w:eastAsia="Times New Roman" w:hAnsi="Arial" w:cs="Arial"/>
          <w:b/>
          <w:color w:val="232323"/>
          <w:u w:val="single"/>
        </w:rPr>
      </w:pPr>
    </w:p>
    <w:p w:rsidR="00526C96" w:rsidRDefault="00526C96" w:rsidP="00526C96">
      <w:pPr>
        <w:pStyle w:val="Prrafodelista"/>
        <w:numPr>
          <w:ilvl w:val="0"/>
          <w:numId w:val="2"/>
        </w:num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232323"/>
        </w:rPr>
      </w:pPr>
      <w:r w:rsidRPr="00192773">
        <w:rPr>
          <w:rFonts w:ascii="Arial" w:eastAsia="Times New Roman" w:hAnsi="Arial" w:cs="Arial"/>
          <w:b/>
          <w:color w:val="232323"/>
          <w:u w:val="single"/>
        </w:rPr>
        <w:t>Juegos de mapas y de muestreo</w:t>
      </w:r>
      <w:r w:rsidRPr="00192773">
        <w:rPr>
          <w:rFonts w:ascii="Arial" w:eastAsia="Times New Roman" w:hAnsi="Arial" w:cs="Arial"/>
          <w:color w:val="232323"/>
        </w:rPr>
        <w:t>: se pueden utilizar para aprender a hacer estimaciones y probar nuestras ideas con los datos del mundo real.</w:t>
      </w:r>
      <w:r>
        <w:rPr>
          <w:rFonts w:ascii="Arial" w:eastAsia="Times New Roman" w:hAnsi="Arial" w:cs="Arial"/>
          <w:color w:val="232323"/>
        </w:rPr>
        <w:t xml:space="preserve"> Por ejemplo: se pidió a un grupo de estudiantes, que calcularan </w:t>
      </w:r>
      <w:r w:rsidRPr="00192773">
        <w:rPr>
          <w:rFonts w:ascii="Arial" w:eastAsia="Times New Roman" w:hAnsi="Arial" w:cs="Arial"/>
          <w:color w:val="232323"/>
        </w:rPr>
        <w:t xml:space="preserve">el número de M &amp; Ms </w:t>
      </w:r>
      <w:r>
        <w:rPr>
          <w:rFonts w:ascii="Arial" w:eastAsia="Times New Roman" w:hAnsi="Arial" w:cs="Arial"/>
          <w:color w:val="232323"/>
        </w:rPr>
        <w:t xml:space="preserve">que se encontraban </w:t>
      </w:r>
      <w:r w:rsidRPr="00192773">
        <w:rPr>
          <w:rFonts w:ascii="Arial" w:eastAsia="Times New Roman" w:hAnsi="Arial" w:cs="Arial"/>
          <w:color w:val="232323"/>
        </w:rPr>
        <w:t xml:space="preserve">en un frasco. </w:t>
      </w:r>
      <w:r>
        <w:rPr>
          <w:rFonts w:ascii="Arial" w:eastAsia="Times New Roman" w:hAnsi="Arial" w:cs="Arial"/>
          <w:color w:val="232323"/>
        </w:rPr>
        <w:t xml:space="preserve">Los estudiantes aprenden a utilizar su </w:t>
      </w:r>
      <w:r w:rsidRPr="00192773">
        <w:rPr>
          <w:rFonts w:ascii="Arial" w:eastAsia="Times New Roman" w:hAnsi="Arial" w:cs="Arial"/>
          <w:color w:val="232323"/>
        </w:rPr>
        <w:t>habilidad perceptiva para estimar algo sobre la realidad, y luego probar la estimación contando una muestra del mundo real.</w:t>
      </w:r>
    </w:p>
    <w:p w:rsidR="00526C96" w:rsidRPr="00E73E25" w:rsidRDefault="00526C96" w:rsidP="00526C96">
      <w:pPr>
        <w:pStyle w:val="Prrafodelista"/>
        <w:rPr>
          <w:rFonts w:ascii="Arial" w:eastAsia="Times New Roman" w:hAnsi="Arial" w:cs="Arial"/>
          <w:color w:val="232323"/>
        </w:rPr>
      </w:pPr>
    </w:p>
    <w:p w:rsidR="00526C96" w:rsidRPr="00E73E25" w:rsidRDefault="00526C96" w:rsidP="00526C96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232323"/>
        </w:rPr>
      </w:pPr>
      <w:r w:rsidRPr="00E73E25">
        <w:rPr>
          <w:rFonts w:ascii="Arial" w:eastAsia="Times New Roman" w:hAnsi="Arial" w:cs="Arial"/>
          <w:b/>
          <w:color w:val="232323"/>
        </w:rPr>
        <w:t>Actividad:</w:t>
      </w:r>
      <w:r>
        <w:rPr>
          <w:rFonts w:ascii="Arial" w:eastAsia="Times New Roman" w:hAnsi="Arial" w:cs="Arial"/>
          <w:color w:val="232323"/>
        </w:rPr>
        <w:t xml:space="preserve"> elijo uno de los de juegos anteriores y con la ayuda de 2, máximo 3 compañeros diseño o creo en mi cuaderno, un juego que me permita afianzar lo aprendido en las etapas del método científico.</w:t>
      </w:r>
    </w:p>
    <w:p w:rsidR="00526C96" w:rsidRDefault="00526C96" w:rsidP="00526C96">
      <w:pPr>
        <w:rPr>
          <w:rFonts w:ascii="Arial" w:hAnsi="Arial" w:cs="Arial"/>
        </w:rPr>
      </w:pPr>
      <w:r w:rsidRPr="009D1A3D">
        <w:rPr>
          <w:rFonts w:ascii="Arial" w:hAnsi="Arial" w:cs="Arial"/>
          <w:b/>
        </w:rPr>
        <w:t>Compromiso:</w:t>
      </w:r>
      <w:r>
        <w:rPr>
          <w:rFonts w:ascii="Arial" w:hAnsi="Arial" w:cs="Arial"/>
        </w:rPr>
        <w:t xml:space="preserve"> para la próxima clase debo traer: </w:t>
      </w:r>
    </w:p>
    <w:p w:rsidR="00526C96" w:rsidRDefault="00526C96" w:rsidP="00526C9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 trabajo escrito que sustente mi proyecto de investigación, es decir la creación de mi proyecto tecnológico. </w:t>
      </w:r>
    </w:p>
    <w:p w:rsidR="00526C96" w:rsidRDefault="00526C96" w:rsidP="00526C96">
      <w:pPr>
        <w:pStyle w:val="Prrafodelista"/>
        <w:rPr>
          <w:rFonts w:ascii="Arial" w:hAnsi="Arial" w:cs="Arial"/>
        </w:rPr>
      </w:pPr>
    </w:p>
    <w:p w:rsidR="00526C96" w:rsidRDefault="00526C96" w:rsidP="00526C96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Objetivo del proyecto</w:t>
      </w:r>
    </w:p>
    <w:p w:rsidR="00526C96" w:rsidRDefault="00526C96" w:rsidP="00526C96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Planteamiento del problema: tener en cuenta la observación</w:t>
      </w:r>
    </w:p>
    <w:p w:rsidR="00526C96" w:rsidRDefault="00526C96" w:rsidP="00526C96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¿cómo lo hice?: tener en cuenta la experimentación </w:t>
      </w:r>
    </w:p>
    <w:p w:rsidR="00526C96" w:rsidRDefault="00526C96" w:rsidP="00526C96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Análisis y conclusiones: tener en cuenta los beneficios que presta. </w:t>
      </w:r>
    </w:p>
    <w:p w:rsidR="00526C96" w:rsidRDefault="00526C96" w:rsidP="00526C96">
      <w:pPr>
        <w:pStyle w:val="Prrafodelista"/>
        <w:ind w:left="1080"/>
        <w:jc w:val="both"/>
        <w:rPr>
          <w:rFonts w:ascii="Arial" w:hAnsi="Arial" w:cs="Arial"/>
        </w:rPr>
      </w:pPr>
    </w:p>
    <w:p w:rsidR="00526C96" w:rsidRPr="009D1A3D" w:rsidRDefault="00526C96" w:rsidP="00526C9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Para la semana del 1 al 5 de septiembre, debo traer mi diseño tecnológico (maqueta o modelo a escala).</w:t>
      </w:r>
      <w:r w:rsidRPr="009D1A3D">
        <w:rPr>
          <w:rFonts w:ascii="Arial" w:hAnsi="Arial" w:cs="Arial"/>
        </w:rPr>
        <w:t xml:space="preserve"> </w:t>
      </w:r>
    </w:p>
    <w:p w:rsidR="0041753C" w:rsidRDefault="00526C96"/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375C"/>
    <w:multiLevelType w:val="hybridMultilevel"/>
    <w:tmpl w:val="3C82AB4A"/>
    <w:lvl w:ilvl="0" w:tplc="ECAAF45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F52EC5"/>
    <w:multiLevelType w:val="hybridMultilevel"/>
    <w:tmpl w:val="5A0AA8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72120"/>
    <w:multiLevelType w:val="hybridMultilevel"/>
    <w:tmpl w:val="F670BA6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96"/>
    <w:rsid w:val="00526C96"/>
    <w:rsid w:val="006F1788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96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6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96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6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2014-08-23T18:14:00Z</dcterms:created>
  <dcterms:modified xsi:type="dcterms:W3CDTF">2014-08-23T18:15:00Z</dcterms:modified>
</cp:coreProperties>
</file>