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BCD" w:rsidRDefault="00377BCD" w:rsidP="00377B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Fecha: agosto 21 y 22 (4°3 y 4°4)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377BCD" w:rsidRPr="00673E46" w:rsidRDefault="00377BCD" w:rsidP="00377BCD">
      <w:pPr>
        <w:pStyle w:val="Sangradetextonormal"/>
        <w:jc w:val="both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Tema: </w:t>
      </w:r>
      <w:r w:rsidRPr="00673E46">
        <w:rPr>
          <w:rFonts w:cs="Arial"/>
          <w:b/>
          <w:sz w:val="20"/>
          <w:szCs w:val="20"/>
        </w:rPr>
        <w:t>¿Qué es relacionarse?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657CA">
        <w:rPr>
          <w:rFonts w:ascii="Arial" w:hAnsi="Arial" w:cs="Arial"/>
          <w:sz w:val="20"/>
          <w:szCs w:val="20"/>
        </w:rPr>
        <w:t xml:space="preserve">Cuando me relaciono, establezco una interacción </w:t>
      </w:r>
      <w:r>
        <w:rPr>
          <w:rFonts w:ascii="Arial" w:hAnsi="Arial" w:cs="Arial"/>
          <w:sz w:val="20"/>
          <w:szCs w:val="20"/>
        </w:rPr>
        <w:t xml:space="preserve">afectiva o cordial con otras personas. Las relaciones influyen directamente en nuestra autoestima, de manera positiva o negativa.  Existen diferentes formas de relacionarme con los demás, por ejemplo: 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28D9">
        <w:rPr>
          <w:rFonts w:ascii="Arial" w:hAnsi="Arial" w:cs="Arial"/>
          <w:b/>
          <w:sz w:val="20"/>
          <w:szCs w:val="20"/>
        </w:rPr>
        <w:t>Socialmente</w:t>
      </w:r>
      <w:r>
        <w:rPr>
          <w:rFonts w:ascii="Arial" w:hAnsi="Arial" w:cs="Arial"/>
          <w:sz w:val="20"/>
          <w:szCs w:val="20"/>
        </w:rPr>
        <w:t xml:space="preserve">: cuando pertenecemos a un grupo, esto nos permite formarnos una identidad socia, es decir, como me veo ante la sociedad. 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628D9">
        <w:rPr>
          <w:rFonts w:ascii="Arial" w:hAnsi="Arial" w:cs="Arial"/>
          <w:b/>
          <w:sz w:val="20"/>
          <w:szCs w:val="20"/>
        </w:rPr>
        <w:t>Superficialmente</w:t>
      </w:r>
      <w:r>
        <w:rPr>
          <w:rFonts w:ascii="Arial" w:hAnsi="Arial" w:cs="Arial"/>
          <w:sz w:val="20"/>
          <w:szCs w:val="20"/>
        </w:rPr>
        <w:t>: cuando busco satisfacer mis necesidades afectivas, pero no vincularme con otro de forma emocional.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5139">
        <w:rPr>
          <w:rFonts w:ascii="Arial" w:hAnsi="Arial" w:cs="Arial"/>
          <w:b/>
          <w:sz w:val="20"/>
          <w:szCs w:val="20"/>
        </w:rPr>
        <w:t>Amorosamente:</w:t>
      </w:r>
      <w:r>
        <w:rPr>
          <w:rFonts w:ascii="Arial" w:hAnsi="Arial" w:cs="Arial"/>
          <w:sz w:val="20"/>
          <w:szCs w:val="20"/>
        </w:rPr>
        <w:t xml:space="preserve"> cuando en mi relación existe pasión, compromiso o intimidad. Aquí encontramos relaciones de tipo: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7BCD" w:rsidRPr="00EA5139" w:rsidRDefault="00377BCD" w:rsidP="00377BC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5139">
        <w:rPr>
          <w:rFonts w:ascii="Arial" w:hAnsi="Arial" w:cs="Arial"/>
          <w:sz w:val="20"/>
          <w:szCs w:val="20"/>
        </w:rPr>
        <w:t>Amistad: relación en la que predomina la intimidad.</w:t>
      </w:r>
    </w:p>
    <w:p w:rsidR="00377BCD" w:rsidRDefault="00377BCD" w:rsidP="00377BC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5139">
        <w:rPr>
          <w:rFonts w:ascii="Arial" w:hAnsi="Arial" w:cs="Arial"/>
          <w:sz w:val="20"/>
          <w:szCs w:val="20"/>
        </w:rPr>
        <w:t xml:space="preserve">Pasional: relación en la que predomina la pasión. </w:t>
      </w:r>
    </w:p>
    <w:p w:rsidR="00377BCD" w:rsidRDefault="00377BCD" w:rsidP="00377BC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Romántica: predomina la pasión y la intimidad.</w:t>
      </w:r>
    </w:p>
    <w:p w:rsidR="00377BCD" w:rsidRDefault="00377BCD" w:rsidP="00377BC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Apego: predomina la intimidad y el compromiso.</w:t>
      </w:r>
    </w:p>
    <w:p w:rsidR="00377BCD" w:rsidRDefault="00377BCD" w:rsidP="00377BC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Amor pleno (pareja): se combinan la pasión, la intimidad y el compromiso.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2D717DE9" wp14:editId="75F82730">
            <wp:extent cx="5063706" cy="37787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287" r="14283" b="5192"/>
                    <a:stretch/>
                  </pic:blipFill>
                  <pic:spPr bwMode="auto">
                    <a:xfrm>
                      <a:off x="0" y="0"/>
                      <a:ext cx="5063706" cy="377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5BAE1091" wp14:editId="3FBE6DBB">
            <wp:extent cx="5768512" cy="39508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496" t="8744" r="13975" b="6557"/>
                    <a:stretch/>
                  </pic:blipFill>
                  <pic:spPr bwMode="auto">
                    <a:xfrm>
                      <a:off x="0" y="0"/>
                      <a:ext cx="5773206" cy="395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81A38">
        <w:rPr>
          <w:rFonts w:ascii="Arial" w:hAnsi="Arial" w:cs="Arial"/>
          <w:b/>
          <w:sz w:val="20"/>
          <w:szCs w:val="20"/>
        </w:rPr>
        <w:t>Actividad:</w:t>
      </w:r>
      <w:r>
        <w:rPr>
          <w:rFonts w:ascii="Arial" w:hAnsi="Arial" w:cs="Arial"/>
          <w:sz w:val="20"/>
          <w:szCs w:val="20"/>
        </w:rPr>
        <w:t xml:space="preserve"> realizar en hojas de block para entregar en la próxima clase:</w:t>
      </w:r>
    </w:p>
    <w:p w:rsidR="00377BCD" w:rsidRDefault="00377BCD" w:rsidP="00377B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77BCD" w:rsidRDefault="00377BCD" w:rsidP="00377BC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Pr="00BD1362">
        <w:rPr>
          <w:rFonts w:ascii="Arial" w:hAnsi="Arial" w:cs="Arial"/>
          <w:sz w:val="20"/>
          <w:szCs w:val="20"/>
        </w:rPr>
        <w:t>ega imágenes de los diferentes tipos de relaciones, escribe que tipo de relación se da</w:t>
      </w:r>
      <w:r>
        <w:rPr>
          <w:rFonts w:ascii="Arial" w:hAnsi="Arial" w:cs="Arial"/>
          <w:sz w:val="20"/>
          <w:szCs w:val="20"/>
        </w:rPr>
        <w:t>.</w:t>
      </w:r>
    </w:p>
    <w:p w:rsidR="00377BCD" w:rsidRPr="00BD1362" w:rsidRDefault="00377BCD" w:rsidP="00377BC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Escribe que tipos de relaciones tienes en tu vida y como es esta relación, por ejemplo: con tu familia, con tus compañeros, con tus profesores, con tus vecinos, etc.</w:t>
      </w:r>
      <w:r w:rsidRPr="00BD1362">
        <w:rPr>
          <w:rFonts w:ascii="Arial" w:hAnsi="Arial" w:cs="Arial"/>
          <w:sz w:val="20"/>
          <w:szCs w:val="20"/>
        </w:rPr>
        <w:t xml:space="preserve"> </w:t>
      </w:r>
    </w:p>
    <w:p w:rsidR="0041753C" w:rsidRDefault="00377BCD"/>
    <w:sectPr w:rsidR="004175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70404"/>
    <w:multiLevelType w:val="hybridMultilevel"/>
    <w:tmpl w:val="69FEC0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B23D44"/>
    <w:multiLevelType w:val="hybridMultilevel"/>
    <w:tmpl w:val="007E431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BCD"/>
    <w:rsid w:val="00377BCD"/>
    <w:rsid w:val="006F1788"/>
    <w:rsid w:val="00D0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B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377BCD"/>
    <w:pPr>
      <w:spacing w:after="0" w:line="240" w:lineRule="auto"/>
      <w:ind w:left="273" w:hanging="273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77BCD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77B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B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377BCD"/>
    <w:pPr>
      <w:spacing w:after="0" w:line="240" w:lineRule="auto"/>
      <w:ind w:left="273" w:hanging="273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77BCD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77B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Monykm</dc:creator>
  <cp:lastModifiedBy>Monykm</cp:lastModifiedBy>
  <cp:revision>1</cp:revision>
  <dcterms:created xsi:type="dcterms:W3CDTF">2014-08-23T18:38:00Z</dcterms:created>
  <dcterms:modified xsi:type="dcterms:W3CDTF">2014-08-23T18:39:00Z</dcterms:modified>
</cp:coreProperties>
</file>