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37" w:rsidRDefault="001A7437" w:rsidP="001F616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Fecha: octubre 16 -17</w:t>
      </w:r>
      <w:bookmarkStart w:id="0" w:name="_GoBack"/>
      <w:bookmarkEnd w:id="0"/>
    </w:p>
    <w:p w:rsidR="001F6165" w:rsidRDefault="001F6165" w:rsidP="001F616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Tema: el dialogo y sus formas</w:t>
      </w:r>
    </w:p>
    <w:p w:rsidR="001F6165" w:rsidRDefault="001F6165" w:rsidP="001F616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F6165" w:rsidRDefault="001F6165" w:rsidP="001F61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dialogo es un intercambio de información en el que se comunican pensamientos, sentimientos o deseos, tiene lugar entre dos o más personas que se comunican directamente entre sí. Puede ser oral o escrito. </w:t>
      </w:r>
    </w:p>
    <w:p w:rsidR="001F6165" w:rsidRDefault="001F6165" w:rsidP="001F616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6165" w:rsidRDefault="001F6165" w:rsidP="001F61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diálogos pueden ser de dos formas o tipos: </w:t>
      </w:r>
    </w:p>
    <w:p w:rsidR="001F6165" w:rsidRDefault="001F6165" w:rsidP="001F616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6165" w:rsidRDefault="001F6165" w:rsidP="001F616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90954">
        <w:rPr>
          <w:rFonts w:ascii="Arial" w:hAnsi="Arial" w:cs="Arial"/>
          <w:b/>
          <w:sz w:val="20"/>
          <w:szCs w:val="20"/>
        </w:rPr>
        <w:t>Oral:</w:t>
      </w:r>
      <w:r>
        <w:rPr>
          <w:rFonts w:ascii="Arial" w:hAnsi="Arial" w:cs="Arial"/>
          <w:sz w:val="20"/>
          <w:szCs w:val="20"/>
        </w:rPr>
        <w:t xml:space="preserve"> cuando hay una conversación hablada. Sus características son: </w:t>
      </w:r>
    </w:p>
    <w:p w:rsidR="001F6165" w:rsidRDefault="001F6165" w:rsidP="001F616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personas que hablan son interlocutores</w:t>
      </w:r>
    </w:p>
    <w:p w:rsidR="001F6165" w:rsidRDefault="001F6165" w:rsidP="001F616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expresiva, ya que utilizan gestos y la actitud de las personas.</w:t>
      </w:r>
    </w:p>
    <w:p w:rsidR="001F6165" w:rsidRDefault="001F6165" w:rsidP="001F616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espontánea y se utilizan frases cortas y simples</w:t>
      </w:r>
    </w:p>
    <w:p w:rsidR="001F6165" w:rsidRDefault="001F6165" w:rsidP="001F616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Suele haber errores y frases sin terminar</w:t>
      </w:r>
    </w:p>
    <w:p w:rsidR="001F6165" w:rsidRDefault="001F6165" w:rsidP="001F6165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1F6165" w:rsidRDefault="001F6165" w:rsidP="001F6165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un dialogo oral hay que respetar al que habla, hablar en un tono adecuado, no hablar a la vez que otras personas, saber escuchar antes de responder, pensar en lo que dicen los demás y admitir las opiniones que dicen los demás.</w:t>
      </w:r>
    </w:p>
    <w:p w:rsidR="001F6165" w:rsidRDefault="001F6165" w:rsidP="001F6165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1F6165" w:rsidRDefault="001F6165" w:rsidP="001F6165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(Dibujo conversación entre amigos)  </w:t>
      </w:r>
    </w:p>
    <w:p w:rsidR="001F6165" w:rsidRPr="00990954" w:rsidRDefault="001F6165" w:rsidP="001F6165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72D5EAB" wp14:editId="5295B996">
            <wp:extent cx="2743200" cy="2386886"/>
            <wp:effectExtent l="0" t="0" r="0" b="0"/>
            <wp:docPr id="4" name="Imagen 4" descr="http://3.bp.blogspot.com/_h4Eak5fgrn8/Swu2e8KWSfI/AAAAAAAAAh8/40ICH3-yNXM/s1600/amigos%25252Bconversando-71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_h4Eak5fgrn8/Swu2e8KWSfI/AAAAAAAAAh8/40ICH3-yNXM/s1600/amigos%25252Bconversando-7112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71" cy="23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65" w:rsidRDefault="001F6165" w:rsidP="001F616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81A33">
        <w:rPr>
          <w:rFonts w:ascii="Arial" w:hAnsi="Arial" w:cs="Arial"/>
          <w:b/>
          <w:sz w:val="20"/>
          <w:szCs w:val="20"/>
        </w:rPr>
        <w:t>Escrito:</w:t>
      </w:r>
      <w:r>
        <w:rPr>
          <w:rFonts w:ascii="Arial" w:hAnsi="Arial" w:cs="Arial"/>
          <w:sz w:val="20"/>
          <w:szCs w:val="20"/>
        </w:rPr>
        <w:t xml:space="preserve"> comunicación entre dos o más personas, donde se expresan pensamientos, sentimientos o deseos de manera escrita. Sus características son: es menos expresiva y espontanea que el dialogo oral, tiene menso errores que la oral pues da tiempo de pensar y corregir. Debe tener en cuenta la ortografía (signos de puntuación y acentuación).</w:t>
      </w:r>
    </w:p>
    <w:p w:rsidR="001F6165" w:rsidRDefault="001F6165" w:rsidP="001F6165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ejemplo: </w:t>
      </w:r>
    </w:p>
    <w:p w:rsidR="001F6165" w:rsidRDefault="001F6165" w:rsidP="001F6165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1F6165" w:rsidRDefault="001F6165" w:rsidP="001F6165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B2B15C1" wp14:editId="5EEE3C17">
            <wp:extent cx="3181326" cy="2318920"/>
            <wp:effectExtent l="0" t="0" r="635" b="5715"/>
            <wp:docPr id="5" name="Imagen 5" descr="http://www.doslourdes.net/Ninos_lectoescr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slourdes.net/Ninos_lectoescri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551" cy="231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</w:p>
    <w:p w:rsidR="001F6165" w:rsidRDefault="001F6165" w:rsidP="001F6165">
      <w:pPr>
        <w:pStyle w:val="Prrafode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F6165" w:rsidRPr="00A03F4B" w:rsidRDefault="001F6165" w:rsidP="001F616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03F4B">
        <w:rPr>
          <w:rFonts w:ascii="Arial" w:hAnsi="Arial" w:cs="Arial"/>
          <w:b/>
          <w:sz w:val="20"/>
          <w:szCs w:val="20"/>
        </w:rPr>
        <w:t xml:space="preserve">Tema: </w:t>
      </w:r>
      <w:r>
        <w:rPr>
          <w:rFonts w:ascii="Arial" w:hAnsi="Arial" w:cs="Arial"/>
          <w:b/>
          <w:sz w:val="20"/>
          <w:szCs w:val="20"/>
        </w:rPr>
        <w:t>E</w:t>
      </w:r>
      <w:r w:rsidRPr="00A03F4B">
        <w:rPr>
          <w:rFonts w:ascii="Arial" w:hAnsi="Arial" w:cs="Arial"/>
          <w:b/>
          <w:sz w:val="20"/>
          <w:szCs w:val="20"/>
        </w:rPr>
        <w:t>xpresiones</w:t>
      </w:r>
      <w:r>
        <w:rPr>
          <w:rFonts w:ascii="Arial" w:hAnsi="Arial" w:cs="Arial"/>
          <w:b/>
          <w:sz w:val="20"/>
          <w:szCs w:val="20"/>
        </w:rPr>
        <w:t xml:space="preserve"> que originan el buen trato</w:t>
      </w:r>
    </w:p>
    <w:p w:rsidR="001F6165" w:rsidRDefault="001F6165" w:rsidP="001F616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6165" w:rsidRDefault="001F6165" w:rsidP="001F61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Actividad: </w:t>
      </w:r>
    </w:p>
    <w:p w:rsidR="001F6165" w:rsidRDefault="001F6165" w:rsidP="001F616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Completa las caras con las expresiones que más te gusten.</w:t>
      </w:r>
    </w:p>
    <w:p w:rsidR="001F6165" w:rsidRPr="00A03F4B" w:rsidRDefault="001F6165" w:rsidP="001F6165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1F6165" w:rsidRDefault="001F6165" w:rsidP="001F61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C97C2F" wp14:editId="5AAE1421">
            <wp:extent cx="5612130" cy="4121150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tas-para-colorear-e-imprimi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165" w:rsidRDefault="001F6165" w:rsidP="001F616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6165" w:rsidRPr="00A03F4B" w:rsidRDefault="001F6165" w:rsidP="001F616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Escribe que es una historia donde utilices 4 de las expresiones de las caras anteriores para expresar tus pensamientos, sentimientos o deseos.</w:t>
      </w:r>
    </w:p>
    <w:p w:rsidR="0041753C" w:rsidRDefault="001A7437"/>
    <w:sectPr w:rsidR="0041753C" w:rsidSect="00821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972"/>
    <w:multiLevelType w:val="hybridMultilevel"/>
    <w:tmpl w:val="F2821514"/>
    <w:lvl w:ilvl="0" w:tplc="202CBE0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7FB"/>
    <w:multiLevelType w:val="hybridMultilevel"/>
    <w:tmpl w:val="3F7AB5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BD9"/>
    <w:multiLevelType w:val="hybridMultilevel"/>
    <w:tmpl w:val="CE3C5A2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65"/>
    <w:rsid w:val="001A7437"/>
    <w:rsid w:val="001F6165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6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1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165"/>
    <w:rPr>
      <w:rFonts w:ascii="Tahoma" w:eastAsiaTheme="minorEastAsia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6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1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165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2</cp:revision>
  <dcterms:created xsi:type="dcterms:W3CDTF">2014-10-16T02:13:00Z</dcterms:created>
  <dcterms:modified xsi:type="dcterms:W3CDTF">2014-10-16T02:26:00Z</dcterms:modified>
</cp:coreProperties>
</file>