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DA" w:rsidRDefault="008C0E14">
      <w:r>
        <w:t>¿De dónde vengo?</w:t>
      </w:r>
    </w:p>
    <w:p w:rsidR="008C0E14" w:rsidRDefault="008C0E14" w:rsidP="008C0E14">
      <w:pPr>
        <w:jc w:val="both"/>
      </w:pPr>
      <w:r>
        <w:t>Todos tenemos una familia. Algunas son grandes y otras son pequeñas. En las familias grandes hay muchos hermanos y podemos aprender muchas cosas. Todo lo que sabemos ha pasado de generación en generación, porque nuestros abuelos les enseñaron a nuestros padres, por eso todos sabemos cosas parecidas, tenemos las mismas costumbres</w:t>
      </w:r>
      <w:r w:rsidR="00046A09">
        <w:t xml:space="preserve"> que </w:t>
      </w:r>
      <w:r>
        <w:t>viene</w:t>
      </w:r>
      <w:r w:rsidR="00046A09">
        <w:t>n</w:t>
      </w:r>
      <w:r>
        <w:t xml:space="preserve"> de nuestros antepasados. </w:t>
      </w:r>
    </w:p>
    <w:p w:rsidR="00046A09" w:rsidRDefault="00046A09" w:rsidP="008C0E14">
      <w:pPr>
        <w:jc w:val="both"/>
      </w:pPr>
      <w:r>
        <w:t xml:space="preserve">Compromiso: consulto con mis padres de donde viene nuestra familia, realizo un árbol genealógico con los nombres de mis familiares y sus lugares de origen. </w:t>
      </w:r>
      <w:bookmarkStart w:id="0" w:name="_GoBack"/>
      <w:bookmarkEnd w:id="0"/>
    </w:p>
    <w:p w:rsidR="008C0E14" w:rsidRDefault="008C0E14" w:rsidP="008C0E14">
      <w:pPr>
        <w:jc w:val="both"/>
      </w:pPr>
    </w:p>
    <w:p w:rsidR="008C0E14" w:rsidRDefault="008C0E14"/>
    <w:sectPr w:rsidR="008C0E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14"/>
    <w:rsid w:val="00046A09"/>
    <w:rsid w:val="00086880"/>
    <w:rsid w:val="000B3DE2"/>
    <w:rsid w:val="003E5D32"/>
    <w:rsid w:val="004A40FB"/>
    <w:rsid w:val="008C0E14"/>
    <w:rsid w:val="009B5B1E"/>
    <w:rsid w:val="00AA177E"/>
    <w:rsid w:val="00B3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461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Monykm</dc:creator>
  <cp:lastModifiedBy>Monykm</cp:lastModifiedBy>
  <cp:revision>2</cp:revision>
  <dcterms:created xsi:type="dcterms:W3CDTF">2015-08-04T22:05:00Z</dcterms:created>
  <dcterms:modified xsi:type="dcterms:W3CDTF">2015-08-04T22:17:00Z</dcterms:modified>
</cp:coreProperties>
</file>